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450" w:rsidRDefault="00123450" w:rsidP="002733FB">
      <w:pPr>
        <w:pStyle w:val="ConsPlusTitle"/>
        <w:rPr>
          <w:rFonts w:ascii="Times New Roman" w:hAnsi="Times New Roman" w:cs="Times New Roman"/>
          <w:b w:val="0"/>
          <w:sz w:val="32"/>
          <w:szCs w:val="32"/>
        </w:rPr>
      </w:pPr>
    </w:p>
    <w:p w:rsidR="008372F7" w:rsidRDefault="008372F7" w:rsidP="002733FB">
      <w:pPr>
        <w:pStyle w:val="ConsPlusTitle"/>
        <w:rPr>
          <w:rFonts w:ascii="Times New Roman" w:hAnsi="Times New Roman" w:cs="Times New Roman"/>
          <w:b w:val="0"/>
          <w:sz w:val="32"/>
          <w:szCs w:val="32"/>
        </w:rPr>
      </w:pPr>
      <w:bookmarkStart w:id="0" w:name="_GoBack"/>
      <w:bookmarkEnd w:id="0"/>
    </w:p>
    <w:p w:rsidR="00123450" w:rsidRPr="002733FB" w:rsidRDefault="00123450" w:rsidP="00123450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2733FB">
        <w:rPr>
          <w:rFonts w:ascii="Times New Roman" w:hAnsi="Times New Roman" w:cs="Times New Roman"/>
          <w:sz w:val="32"/>
          <w:szCs w:val="32"/>
        </w:rPr>
        <w:t>Отчет об исполнении целевых показателей</w:t>
      </w:r>
    </w:p>
    <w:p w:rsidR="00123450" w:rsidRPr="002733FB" w:rsidRDefault="00123450" w:rsidP="00123450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2733FB">
        <w:rPr>
          <w:rFonts w:ascii="Times New Roman" w:hAnsi="Times New Roman" w:cs="Times New Roman"/>
          <w:sz w:val="32"/>
          <w:szCs w:val="32"/>
        </w:rPr>
        <w:t xml:space="preserve"> и показателей эффективности </w:t>
      </w:r>
      <w:r w:rsidR="00EC3ED8">
        <w:rPr>
          <w:rFonts w:ascii="Times New Roman" w:hAnsi="Times New Roman" w:cs="Times New Roman"/>
          <w:sz w:val="32"/>
          <w:szCs w:val="32"/>
        </w:rPr>
        <w:t>муниципальной</w:t>
      </w:r>
      <w:r w:rsidRPr="002733FB">
        <w:rPr>
          <w:rFonts w:ascii="Times New Roman" w:hAnsi="Times New Roman" w:cs="Times New Roman"/>
          <w:sz w:val="32"/>
          <w:szCs w:val="32"/>
        </w:rPr>
        <w:t xml:space="preserve"> программ</w:t>
      </w:r>
      <w:r w:rsidR="00EC3ED8">
        <w:rPr>
          <w:rFonts w:ascii="Times New Roman" w:hAnsi="Times New Roman" w:cs="Times New Roman"/>
          <w:sz w:val="32"/>
          <w:szCs w:val="32"/>
        </w:rPr>
        <w:t>ы</w:t>
      </w:r>
    </w:p>
    <w:p w:rsidR="002733FB" w:rsidRPr="002733FB" w:rsidRDefault="002733FB" w:rsidP="00123450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123450" w:rsidRPr="003E4DC6" w:rsidRDefault="00A81F72" w:rsidP="00A81F72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</w:t>
      </w:r>
      <w:proofErr w:type="gramStart"/>
      <w:r w:rsidR="002733FB">
        <w:rPr>
          <w:rFonts w:ascii="Times New Roman" w:hAnsi="Times New Roman" w:cs="Times New Roman"/>
          <w:b w:val="0"/>
          <w:sz w:val="28"/>
          <w:szCs w:val="28"/>
        </w:rPr>
        <w:t>Муниципальная программа «Сохранение и развитие культуры Выселковского сельского поселения Выселковского района» принята постановлением администрации Выселковского сельского поселения Выселковского района 28 октября 2014 года № 507 «Об утверждении муниципальной программы «Сохранение и развитие культуры Выселковского сельского п</w:t>
      </w:r>
      <w:r w:rsidR="00EC3ED8">
        <w:rPr>
          <w:rFonts w:ascii="Times New Roman" w:hAnsi="Times New Roman" w:cs="Times New Roman"/>
          <w:b w:val="0"/>
          <w:sz w:val="28"/>
          <w:szCs w:val="28"/>
        </w:rPr>
        <w:t>оселения Выселковского района»</w:t>
      </w:r>
      <w:r w:rsidR="00F0158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C3ED8">
        <w:rPr>
          <w:rFonts w:ascii="Times New Roman" w:hAnsi="Times New Roman" w:cs="Times New Roman"/>
          <w:b w:val="0"/>
          <w:sz w:val="28"/>
          <w:szCs w:val="28"/>
        </w:rPr>
        <w:t xml:space="preserve">на основании постановления администрации Выселковского сельского поселения Выселковского района от 28 августа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2014 года </w:t>
      </w:r>
      <w:r w:rsidR="00EC3ED8">
        <w:rPr>
          <w:rFonts w:ascii="Times New Roman" w:hAnsi="Times New Roman" w:cs="Times New Roman"/>
          <w:b w:val="0"/>
          <w:sz w:val="28"/>
          <w:szCs w:val="28"/>
        </w:rPr>
        <w:t>№ 392 «Об утверждении перечня муниципальных программ муниципа</w:t>
      </w:r>
      <w:r w:rsidR="006D73C5">
        <w:rPr>
          <w:rFonts w:ascii="Times New Roman" w:hAnsi="Times New Roman" w:cs="Times New Roman"/>
          <w:b w:val="0"/>
          <w:sz w:val="28"/>
          <w:szCs w:val="28"/>
        </w:rPr>
        <w:t>льного образования Выселковское</w:t>
      </w:r>
      <w:proofErr w:type="gramEnd"/>
      <w:r w:rsidR="00EC3ED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EC3ED8">
        <w:rPr>
          <w:rFonts w:ascii="Times New Roman" w:hAnsi="Times New Roman" w:cs="Times New Roman"/>
          <w:b w:val="0"/>
          <w:sz w:val="28"/>
          <w:szCs w:val="28"/>
        </w:rPr>
        <w:t>сельское поселение в составе муниципального образования Выселковский район на 2015 год»</w:t>
      </w:r>
      <w:r w:rsidR="0096198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C3ED8">
        <w:rPr>
          <w:rFonts w:ascii="Times New Roman" w:hAnsi="Times New Roman" w:cs="Times New Roman"/>
          <w:b w:val="0"/>
          <w:sz w:val="28"/>
          <w:szCs w:val="28"/>
        </w:rPr>
        <w:t xml:space="preserve"> и с</w:t>
      </w:r>
      <w:r w:rsidR="000710AA" w:rsidRPr="00F219B2">
        <w:rPr>
          <w:rFonts w:ascii="Times New Roman" w:hAnsi="Times New Roman" w:cs="Times New Roman"/>
          <w:b w:val="0"/>
          <w:sz w:val="28"/>
          <w:szCs w:val="28"/>
        </w:rPr>
        <w:t xml:space="preserve"> целью реализации Законов Российской Федерации: от 6 октября 2003 года № 131-ФЗ «Об общих принципах организации местного самоуправления в Российской Федерации», от 9 октября 1992 года № 3612-1 «Основы законодательства Российской Федерации о культуре»,  от 29 декабря 1994 года № 78-ФЗ «О библиотечном деле»,  от 25 июня 2002 года №73-ФЗ</w:t>
      </w:r>
      <w:proofErr w:type="gramEnd"/>
      <w:r w:rsidR="000710AA" w:rsidRPr="00F219B2">
        <w:rPr>
          <w:rFonts w:ascii="Times New Roman" w:hAnsi="Times New Roman" w:cs="Times New Roman"/>
          <w:b w:val="0"/>
          <w:sz w:val="28"/>
          <w:szCs w:val="28"/>
        </w:rPr>
        <w:t xml:space="preserve"> «Об объектах культурного наследия (памятниках истории и культуры) народов Российской Федерации»</w:t>
      </w:r>
      <w:r w:rsidR="00F01580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2733FB">
        <w:rPr>
          <w:rFonts w:ascii="Times New Roman" w:hAnsi="Times New Roman" w:cs="Times New Roman"/>
          <w:b w:val="0"/>
          <w:sz w:val="28"/>
          <w:szCs w:val="28"/>
        </w:rPr>
        <w:t>срок действия – 2015 год.</w:t>
      </w:r>
    </w:p>
    <w:p w:rsidR="00123450" w:rsidRPr="00C15338" w:rsidRDefault="00123450" w:rsidP="002733FB">
      <w:pPr>
        <w:pStyle w:val="ConsPlusTitle"/>
        <w:pBdr>
          <w:top w:val="single" w:sz="4" w:space="1" w:color="auto"/>
        </w:pBdr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15338">
        <w:rPr>
          <w:rFonts w:ascii="Times New Roman" w:hAnsi="Times New Roman" w:cs="Times New Roman"/>
          <w:b w:val="0"/>
          <w:sz w:val="24"/>
          <w:szCs w:val="24"/>
        </w:rPr>
        <w:t>наименование программы (срок действия, основание принятия)</w:t>
      </w:r>
    </w:p>
    <w:p w:rsidR="00123450" w:rsidRPr="00C15338" w:rsidRDefault="00123450" w:rsidP="0012345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948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80"/>
        <w:gridCol w:w="1320"/>
        <w:gridCol w:w="2160"/>
        <w:gridCol w:w="1560"/>
        <w:gridCol w:w="1560"/>
      </w:tblGrid>
      <w:tr w:rsidR="00123450" w:rsidRPr="000D36CB" w:rsidTr="00F01580">
        <w:trPr>
          <w:trHeight w:val="1000"/>
          <w:tblCellSpacing w:w="5" w:type="nil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123450">
            <w:pPr>
              <w:pStyle w:val="ConsPlusCell"/>
              <w:jc w:val="center"/>
            </w:pPr>
            <w:r>
              <w:t xml:space="preserve">Наименование     </w:t>
            </w:r>
            <w:r>
              <w:br/>
            </w:r>
            <w:r w:rsidRPr="000D36CB">
              <w:t>показателя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123450">
            <w:pPr>
              <w:pStyle w:val="ConsPlusCell"/>
              <w:jc w:val="center"/>
            </w:pPr>
            <w:r w:rsidRPr="000D36CB">
              <w:t xml:space="preserve">Единица </w:t>
            </w:r>
            <w:r w:rsidRPr="000D36CB">
              <w:br/>
            </w:r>
            <w:proofErr w:type="gramStart"/>
            <w:r w:rsidRPr="000D36CB">
              <w:t>измере</w:t>
            </w:r>
            <w:r>
              <w:t>-</w:t>
            </w:r>
            <w:r w:rsidRPr="000D36CB">
              <w:t>ния</w:t>
            </w:r>
            <w:proofErr w:type="gramEnd"/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123450">
            <w:pPr>
              <w:pStyle w:val="ConsPlusCell"/>
              <w:jc w:val="center"/>
            </w:pPr>
            <w:proofErr w:type="gramStart"/>
            <w:r w:rsidRPr="000D36CB">
              <w:t>Предусмотрен</w:t>
            </w:r>
            <w:r>
              <w:t>-ное</w:t>
            </w:r>
            <w:proofErr w:type="gramEnd"/>
            <w:r>
              <w:t xml:space="preserve"> программой   значение    показателя на  </w:t>
            </w:r>
            <w:r>
              <w:br/>
            </w:r>
            <w:r w:rsidRPr="000D36CB">
              <w:t>текущий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123450">
            <w:pPr>
              <w:pStyle w:val="ConsPlusCell"/>
              <w:jc w:val="center"/>
            </w:pPr>
            <w:proofErr w:type="gramStart"/>
            <w:r w:rsidRPr="000D36CB">
              <w:t>Фактичес</w:t>
            </w:r>
            <w:r>
              <w:t>-кое</w:t>
            </w:r>
            <w:proofErr w:type="gramEnd"/>
            <w:r>
              <w:t xml:space="preserve"> значение  </w:t>
            </w:r>
            <w:r>
              <w:br/>
              <w:t xml:space="preserve">показателя </w:t>
            </w:r>
            <w:r>
              <w:br/>
              <w:t>на отчетную</w:t>
            </w:r>
            <w:r>
              <w:br/>
            </w:r>
            <w:r w:rsidRPr="000D36CB">
              <w:t>дату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80206A">
            <w:pPr>
              <w:pStyle w:val="ConsPlusCell"/>
              <w:jc w:val="center"/>
            </w:pPr>
            <w:proofErr w:type="gramStart"/>
            <w:r w:rsidRPr="000D36CB">
              <w:t>Примеча</w:t>
            </w:r>
            <w:r>
              <w:t>-</w:t>
            </w:r>
            <w:r w:rsidRPr="000D36CB">
              <w:t>ние</w:t>
            </w:r>
            <w:proofErr w:type="gramEnd"/>
            <w:r w:rsidRPr="000D36CB">
              <w:t xml:space="preserve"> </w:t>
            </w:r>
          </w:p>
        </w:tc>
      </w:tr>
      <w:tr w:rsidR="00123450" w:rsidRPr="000D36CB" w:rsidTr="00F01580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2733FB">
            <w:pPr>
              <w:pStyle w:val="ConsPlusCell"/>
              <w:jc w:val="center"/>
            </w:pPr>
            <w:r w:rsidRPr="000D36CB">
              <w:t>1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2733FB">
            <w:pPr>
              <w:pStyle w:val="ConsPlusCell"/>
              <w:jc w:val="center"/>
            </w:pPr>
            <w:r w:rsidRPr="000D36CB">
              <w:t>2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2733FB">
            <w:pPr>
              <w:pStyle w:val="ConsPlusCell"/>
              <w:jc w:val="center"/>
            </w:pPr>
            <w:r w:rsidRPr="000D36CB">
              <w:t>3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2733FB">
            <w:pPr>
              <w:pStyle w:val="ConsPlusCell"/>
              <w:jc w:val="center"/>
            </w:pPr>
            <w:r w:rsidRPr="000D36CB">
              <w:t>4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2733FB">
            <w:pPr>
              <w:pStyle w:val="ConsPlusCell"/>
              <w:jc w:val="center"/>
            </w:pPr>
            <w:r w:rsidRPr="000D36CB">
              <w:t>5</w:t>
            </w:r>
          </w:p>
        </w:tc>
      </w:tr>
      <w:tr w:rsidR="00123450" w:rsidRPr="000D36CB" w:rsidTr="00F01580">
        <w:trPr>
          <w:tblCellSpacing w:w="5" w:type="nil"/>
        </w:trPr>
        <w:tc>
          <w:tcPr>
            <w:tcW w:w="948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450" w:rsidRPr="000D36CB" w:rsidRDefault="00123450" w:rsidP="002733FB">
            <w:pPr>
              <w:pStyle w:val="ConsPlusCell"/>
              <w:jc w:val="center"/>
            </w:pPr>
            <w:r w:rsidRPr="000D36CB">
              <w:t>1. Критерии выполнения программы</w:t>
            </w:r>
          </w:p>
        </w:tc>
      </w:tr>
      <w:tr w:rsidR="0080206A" w:rsidRPr="000D36CB" w:rsidTr="00F01580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6A" w:rsidRDefault="0080206A" w:rsidP="0080206A">
            <w:pPr>
              <w:pStyle w:val="a4"/>
              <w:tabs>
                <w:tab w:val="left" w:pos="3420"/>
              </w:tabs>
              <w:jc w:val="lef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Pr="00C84EE0">
              <w:rPr>
                <w:bCs/>
                <w:sz w:val="24"/>
                <w:szCs w:val="24"/>
              </w:rPr>
              <w:t>ровень фактической обеспеченности клубами и учреждениями клубного типа от нормативной потребности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6A" w:rsidRPr="00FD71FC" w:rsidRDefault="0080206A" w:rsidP="00F321B7">
            <w:pPr>
              <w:pStyle w:val="a4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C84EE0">
              <w:rPr>
                <w:bCs/>
                <w:sz w:val="24"/>
                <w:szCs w:val="24"/>
              </w:rPr>
              <w:t>процентов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6A" w:rsidRPr="00FD71FC" w:rsidRDefault="0080206A" w:rsidP="00F321B7">
            <w:pPr>
              <w:pStyle w:val="a4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116,5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6A" w:rsidRPr="00C15338" w:rsidRDefault="00C15338" w:rsidP="00C1533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C15338">
              <w:rPr>
                <w:rFonts w:ascii="Times New Roman" w:hAnsi="Times New Roman" w:cs="Times New Roman"/>
                <w:sz w:val="24"/>
                <w:szCs w:val="24"/>
              </w:rPr>
              <w:t>116,5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6A" w:rsidRPr="000D36CB" w:rsidRDefault="0080206A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206A" w:rsidRPr="000D36CB" w:rsidTr="00F01580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6A" w:rsidRDefault="0080206A" w:rsidP="0080206A">
            <w:pPr>
              <w:pStyle w:val="a4"/>
              <w:tabs>
                <w:tab w:val="left" w:pos="342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участников клубных формирований на 1000 человек населения.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6A" w:rsidRPr="00C84EE0" w:rsidRDefault="0080206A" w:rsidP="00F321B7">
            <w:pPr>
              <w:pStyle w:val="a4"/>
              <w:tabs>
                <w:tab w:val="left" w:pos="3420"/>
              </w:tabs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человек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6A" w:rsidRPr="00FD71FC" w:rsidRDefault="00923150" w:rsidP="00F321B7">
            <w:pPr>
              <w:pStyle w:val="a4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6A" w:rsidRPr="00C15338" w:rsidRDefault="001B4211" w:rsidP="001B421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83,1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6A" w:rsidRPr="000D36CB" w:rsidRDefault="0080206A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206A" w:rsidRPr="000D36CB" w:rsidTr="001B4211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211" w:rsidRDefault="0080206A" w:rsidP="00A81F72">
            <w:pPr>
              <w:pStyle w:val="a4"/>
              <w:tabs>
                <w:tab w:val="left" w:pos="342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Доля участников клубных формирований в возрасте от 7 до 30 лет в общей численности населения </w:t>
            </w:r>
            <w:r>
              <w:rPr>
                <w:sz w:val="24"/>
                <w:szCs w:val="24"/>
              </w:rPr>
              <w:lastRenderedPageBreak/>
              <w:t>данной категории.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6A" w:rsidRDefault="0080206A" w:rsidP="00F321B7">
            <w:pPr>
              <w:pStyle w:val="a4"/>
              <w:tabs>
                <w:tab w:val="left" w:pos="3420"/>
              </w:tabs>
              <w:jc w:val="center"/>
              <w:rPr>
                <w:bCs/>
                <w:sz w:val="24"/>
                <w:szCs w:val="24"/>
              </w:rPr>
            </w:pPr>
            <w:r w:rsidRPr="00270DB7">
              <w:rPr>
                <w:bCs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6A" w:rsidRDefault="0080206A" w:rsidP="00F321B7">
            <w:pPr>
              <w:pStyle w:val="a4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39,7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6A" w:rsidRPr="00C15338" w:rsidRDefault="001B4211" w:rsidP="001B421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39,9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6A" w:rsidRPr="000D36CB" w:rsidRDefault="0080206A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206A" w:rsidRPr="000D36CB" w:rsidTr="001B4211">
        <w:trPr>
          <w:tblCellSpacing w:w="5" w:type="nil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6A" w:rsidRDefault="0080206A" w:rsidP="0080206A">
            <w:pPr>
              <w:pStyle w:val="a4"/>
              <w:tabs>
                <w:tab w:val="left" w:pos="342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Книжный фонд библиотек сельского поселения, число экземпляров/1000 человек населения.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6A" w:rsidRPr="00FD71FC" w:rsidRDefault="0080206A" w:rsidP="00F321B7">
            <w:pPr>
              <w:pStyle w:val="a4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штук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6A" w:rsidRPr="00FD71FC" w:rsidRDefault="002761EF" w:rsidP="002761EF">
            <w:pPr>
              <w:pStyle w:val="a4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8500</w:t>
            </w:r>
            <w:r w:rsidR="0080206A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6A" w:rsidRPr="00C15338" w:rsidRDefault="001B4211" w:rsidP="001B421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8508,3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6A" w:rsidRPr="000D36CB" w:rsidRDefault="0080206A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206A" w:rsidRPr="000D36CB" w:rsidTr="00F01580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6A" w:rsidRPr="00270DB7" w:rsidRDefault="0080206A" w:rsidP="0080206A">
            <w:pPr>
              <w:pStyle w:val="a4"/>
              <w:tabs>
                <w:tab w:val="left" w:pos="3420"/>
              </w:tabs>
              <w:jc w:val="lef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</w:t>
            </w:r>
            <w:r w:rsidRPr="00270DB7">
              <w:rPr>
                <w:bCs/>
                <w:sz w:val="24"/>
                <w:szCs w:val="24"/>
              </w:rPr>
              <w:t>дельный вес населения, участвующего в культурно-досуговых мероприятиях, проводимых мун</w:t>
            </w:r>
            <w:r>
              <w:rPr>
                <w:bCs/>
                <w:sz w:val="24"/>
                <w:szCs w:val="24"/>
              </w:rPr>
              <w:t>иципальным учреждениям культуры.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6A" w:rsidRPr="00270DB7" w:rsidRDefault="0080206A" w:rsidP="00F321B7">
            <w:pPr>
              <w:pStyle w:val="a4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 w:rsidRPr="00270DB7">
              <w:rPr>
                <w:bCs/>
                <w:sz w:val="24"/>
                <w:szCs w:val="24"/>
              </w:rPr>
              <w:t>процентов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6A" w:rsidRPr="00D869B5" w:rsidRDefault="002761EF" w:rsidP="00F321B7">
            <w:pPr>
              <w:pStyle w:val="a4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6A" w:rsidRPr="001B4211" w:rsidRDefault="001B4211" w:rsidP="001B42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1B421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6A" w:rsidRPr="000D36CB" w:rsidRDefault="0080206A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206A" w:rsidRPr="000D36CB" w:rsidTr="00F01580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6A" w:rsidRPr="00270DB7" w:rsidRDefault="0080206A" w:rsidP="0080206A">
            <w:pPr>
              <w:pStyle w:val="a4"/>
              <w:tabs>
                <w:tab w:val="left" w:pos="3420"/>
              </w:tabs>
              <w:jc w:val="lef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3E0B7A">
              <w:rPr>
                <w:sz w:val="24"/>
                <w:szCs w:val="24"/>
              </w:rPr>
              <w:t>овышение уровня удовлетворе</w:t>
            </w:r>
            <w:r>
              <w:rPr>
                <w:sz w:val="24"/>
                <w:szCs w:val="24"/>
              </w:rPr>
              <w:t xml:space="preserve">нности жителей </w:t>
            </w:r>
            <w:r w:rsidRPr="003E0B7A">
              <w:rPr>
                <w:sz w:val="24"/>
                <w:szCs w:val="24"/>
              </w:rPr>
              <w:t>Выселковского сельского поселения Выселковского района качеством предоставления муниципальных услуг в сфере культуры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6A" w:rsidRPr="00FD71FC" w:rsidRDefault="0080206A" w:rsidP="00F321B7">
            <w:pPr>
              <w:pStyle w:val="a4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6A" w:rsidRPr="00FD71FC" w:rsidRDefault="0080206A" w:rsidP="00F321B7">
            <w:pPr>
              <w:pStyle w:val="a4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6A" w:rsidRPr="001B4211" w:rsidRDefault="001B4211" w:rsidP="001B42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1B4211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06A" w:rsidRPr="000D36CB" w:rsidRDefault="0080206A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1983" w:rsidRPr="000D36CB" w:rsidTr="00F01580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83" w:rsidRPr="00FD71FC" w:rsidRDefault="00961983" w:rsidP="00961983">
            <w:pPr>
              <w:pStyle w:val="a4"/>
              <w:tabs>
                <w:tab w:val="left" w:pos="3420"/>
              </w:tabs>
              <w:snapToGri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3E0B7A">
              <w:rPr>
                <w:sz w:val="24"/>
                <w:szCs w:val="24"/>
              </w:rPr>
              <w:t>величение количества посещений культурно-массовых мероприятий (по сравнению с предыдущим годом)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83" w:rsidRPr="00FD71FC" w:rsidRDefault="00961983" w:rsidP="00F321B7">
            <w:pPr>
              <w:pStyle w:val="a4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83" w:rsidRPr="00FD71FC" w:rsidRDefault="00961983" w:rsidP="00F321B7">
            <w:pPr>
              <w:pStyle w:val="a4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83" w:rsidRPr="001B4211" w:rsidRDefault="001B4211" w:rsidP="001B42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1B4211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83" w:rsidRPr="000D36CB" w:rsidRDefault="00961983" w:rsidP="0080206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1983" w:rsidRPr="000D36CB" w:rsidTr="00F01580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83" w:rsidRDefault="00961983" w:rsidP="00961983">
            <w:pPr>
              <w:pStyle w:val="a4"/>
              <w:tabs>
                <w:tab w:val="left" w:pos="3420"/>
              </w:tabs>
              <w:snapToGri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3E0B7A">
              <w:rPr>
                <w:sz w:val="24"/>
                <w:szCs w:val="24"/>
              </w:rPr>
              <w:t>величение доли детей, привлекаемых к участию в творческих мероприятиях, в общем числе детей проживающих в Выселковском сельском поселении Выселковского района в возрасте от 7 до 18 лет (по сравнению с предыдущим годом)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83" w:rsidRPr="00FD71FC" w:rsidRDefault="00961983" w:rsidP="00F321B7">
            <w:pPr>
              <w:pStyle w:val="a4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83" w:rsidRDefault="00961983" w:rsidP="00F321B7">
            <w:pPr>
              <w:pStyle w:val="a4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83" w:rsidRPr="001B4211" w:rsidRDefault="001B4211" w:rsidP="001B42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5,5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83" w:rsidRPr="000D36CB" w:rsidRDefault="00961983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1983" w:rsidRPr="000D36CB" w:rsidTr="00F01580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83" w:rsidRDefault="00961983" w:rsidP="00961983">
            <w:pPr>
              <w:pStyle w:val="a4"/>
              <w:tabs>
                <w:tab w:val="left" w:pos="3420"/>
              </w:tabs>
              <w:snapToGri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3E0B7A">
              <w:rPr>
                <w:sz w:val="24"/>
                <w:szCs w:val="24"/>
              </w:rPr>
              <w:t>величение числа участников клубных формирований учреждений культурно-досугового типа (по сравнению с предыдущим годом)</w:t>
            </w:r>
            <w:r>
              <w:rPr>
                <w:sz w:val="24"/>
                <w:szCs w:val="24"/>
              </w:rPr>
              <w:t>.</w:t>
            </w:r>
          </w:p>
          <w:p w:rsidR="00DE2382" w:rsidRPr="00FD71FC" w:rsidRDefault="00DE2382" w:rsidP="00961983">
            <w:pPr>
              <w:pStyle w:val="a4"/>
              <w:tabs>
                <w:tab w:val="left" w:pos="3420"/>
              </w:tabs>
              <w:snapToGrid w:val="0"/>
              <w:jc w:val="left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83" w:rsidRPr="00FD71FC" w:rsidRDefault="00961983" w:rsidP="00F321B7">
            <w:pPr>
              <w:pStyle w:val="a4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83" w:rsidRPr="00FD71FC" w:rsidRDefault="00961983" w:rsidP="00F321B7">
            <w:pPr>
              <w:pStyle w:val="a4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83" w:rsidRPr="001B4211" w:rsidRDefault="001B4211" w:rsidP="001B42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1,5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83" w:rsidRPr="000D36CB" w:rsidRDefault="00961983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1983" w:rsidRPr="000D36CB" w:rsidTr="00DE2382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83" w:rsidRDefault="00961983" w:rsidP="00961983">
            <w:pPr>
              <w:pStyle w:val="a4"/>
              <w:tabs>
                <w:tab w:val="left" w:pos="3420"/>
              </w:tabs>
              <w:snapToGri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3E0B7A">
              <w:rPr>
                <w:sz w:val="24"/>
                <w:szCs w:val="24"/>
              </w:rPr>
              <w:t>величение доли представленных (во всех формах) зрителю музейных предметов в общем количестве музейных предметов основного  фонда (по сравнению с предыдущим годом)</w:t>
            </w:r>
            <w:r>
              <w:rPr>
                <w:sz w:val="24"/>
                <w:szCs w:val="24"/>
              </w:rPr>
              <w:t>.</w:t>
            </w:r>
          </w:p>
          <w:p w:rsidR="00DE2382" w:rsidRPr="00FD71FC" w:rsidRDefault="00DE2382" w:rsidP="00961983">
            <w:pPr>
              <w:pStyle w:val="a4"/>
              <w:tabs>
                <w:tab w:val="left" w:pos="3420"/>
              </w:tabs>
              <w:snapToGrid w:val="0"/>
              <w:jc w:val="left"/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83" w:rsidRPr="00FD71FC" w:rsidRDefault="00961983" w:rsidP="00F321B7">
            <w:pPr>
              <w:pStyle w:val="a4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83" w:rsidRPr="00FD71FC" w:rsidRDefault="00961983" w:rsidP="00F321B7">
            <w:pPr>
              <w:pStyle w:val="a4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83" w:rsidRPr="001B4211" w:rsidRDefault="001B4211" w:rsidP="001B421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1B4211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83" w:rsidRPr="000D36CB" w:rsidRDefault="00961983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1983" w:rsidRPr="000D36CB" w:rsidTr="00DE2382">
        <w:trPr>
          <w:tblCellSpacing w:w="5" w:type="nil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83" w:rsidRPr="003E0B7A" w:rsidRDefault="00961983" w:rsidP="00961983">
            <w:pPr>
              <w:pStyle w:val="a4"/>
              <w:tabs>
                <w:tab w:val="left" w:pos="3420"/>
              </w:tabs>
              <w:snapToGri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</w:t>
            </w:r>
            <w:r w:rsidRPr="003E0B7A">
              <w:rPr>
                <w:sz w:val="24"/>
                <w:szCs w:val="24"/>
              </w:rPr>
              <w:t xml:space="preserve">величение числа зрителей киносеансов (по </w:t>
            </w:r>
            <w:r w:rsidRPr="00DE2382">
              <w:rPr>
                <w:sz w:val="24"/>
                <w:szCs w:val="24"/>
              </w:rPr>
              <w:t>сравнению с предыдущим</w:t>
            </w:r>
            <w:r w:rsidRPr="003E0B7A">
              <w:rPr>
                <w:sz w:val="24"/>
                <w:szCs w:val="24"/>
              </w:rPr>
              <w:t xml:space="preserve"> годом)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83" w:rsidRPr="00FD71FC" w:rsidRDefault="00961983" w:rsidP="00F321B7">
            <w:pPr>
              <w:pStyle w:val="a4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83" w:rsidRDefault="00961983" w:rsidP="00F321B7">
            <w:pPr>
              <w:pStyle w:val="a4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83" w:rsidRPr="00DE2382" w:rsidRDefault="00D2784D" w:rsidP="00D2784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DE2382" w:rsidRPr="00DE2382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83" w:rsidRPr="000D36CB" w:rsidRDefault="00961983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1983" w:rsidRPr="000D36CB" w:rsidTr="00F01580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83" w:rsidRPr="00CA3EC9" w:rsidRDefault="00961983" w:rsidP="00961983">
            <w:pPr>
              <w:pStyle w:val="a4"/>
              <w:tabs>
                <w:tab w:val="left" w:pos="3420"/>
              </w:tabs>
              <w:snapToGri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CA3EC9">
              <w:rPr>
                <w:sz w:val="24"/>
                <w:szCs w:val="24"/>
              </w:rPr>
              <w:t xml:space="preserve">величение количества </w:t>
            </w:r>
            <w:proofErr w:type="spellStart"/>
            <w:r w:rsidRPr="00CA3EC9">
              <w:rPr>
                <w:sz w:val="24"/>
                <w:szCs w:val="24"/>
              </w:rPr>
              <w:t>документовыдачи</w:t>
            </w:r>
            <w:proofErr w:type="spellEnd"/>
            <w:r w:rsidRPr="00CA3EC9">
              <w:rPr>
                <w:sz w:val="24"/>
                <w:szCs w:val="24"/>
              </w:rPr>
              <w:t xml:space="preserve"> (по сравнению с предыдущим годом)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83" w:rsidRPr="00FD71FC" w:rsidRDefault="00961983" w:rsidP="00F321B7">
            <w:pPr>
              <w:pStyle w:val="a4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83" w:rsidRPr="00FD71FC" w:rsidRDefault="00961983" w:rsidP="00F321B7">
            <w:pPr>
              <w:pStyle w:val="a4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83" w:rsidRPr="00DE2382" w:rsidRDefault="00DE2382" w:rsidP="00DE23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DE2382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83" w:rsidRPr="000D36CB" w:rsidRDefault="00961983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1983" w:rsidRPr="000D36CB" w:rsidTr="00F01580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83" w:rsidRPr="00CA3EC9" w:rsidRDefault="00961983" w:rsidP="00961983">
            <w:pPr>
              <w:pStyle w:val="a4"/>
              <w:tabs>
                <w:tab w:val="left" w:pos="3420"/>
              </w:tabs>
              <w:snapToGri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CA3EC9">
              <w:rPr>
                <w:sz w:val="24"/>
                <w:szCs w:val="24"/>
              </w:rPr>
              <w:t>величение количества посещений библиотеки Выселковского сельского поселения Выселковского района (по сравнению с предыдущим годом)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83" w:rsidRPr="00FD71FC" w:rsidRDefault="00961983" w:rsidP="00F321B7">
            <w:pPr>
              <w:pStyle w:val="a4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83" w:rsidRDefault="00961983" w:rsidP="00F321B7">
            <w:pPr>
              <w:pStyle w:val="a4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83" w:rsidRPr="00DE2382" w:rsidRDefault="00DE2382" w:rsidP="00DE23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DE2382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83" w:rsidRPr="000D36CB" w:rsidRDefault="00961983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1983" w:rsidRPr="000D36CB" w:rsidTr="00F01580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83" w:rsidRDefault="00961983" w:rsidP="00961983">
            <w:pPr>
              <w:pStyle w:val="a4"/>
              <w:tabs>
                <w:tab w:val="left" w:pos="3420"/>
              </w:tabs>
              <w:snapToGri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Соотношение числа специалистов отрасли, прошедших аттестацию, переподготовку и повышение квалификации, из общего числа специалистов отрасли.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83" w:rsidRDefault="00961983" w:rsidP="00F321B7">
            <w:pPr>
              <w:pStyle w:val="a4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83" w:rsidRDefault="00961983" w:rsidP="00F321B7">
            <w:pPr>
              <w:pStyle w:val="a4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83" w:rsidRPr="00DE2382" w:rsidRDefault="00DE2382" w:rsidP="000061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2382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83" w:rsidRPr="000D36CB" w:rsidRDefault="00961983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1983" w:rsidRPr="000D36CB" w:rsidTr="00F01580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83" w:rsidRDefault="00961983" w:rsidP="00961983">
            <w:pPr>
              <w:pStyle w:val="a4"/>
              <w:tabs>
                <w:tab w:val="left" w:pos="3420"/>
              </w:tabs>
              <w:snapToGri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Соотношение числа специалистов отрасли в возрасте до 35 лет, руководителей учреждений и резерва руководящих кадров в возрасте до 45 лет из общего числа специалистов отрасли.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83" w:rsidRDefault="00961983" w:rsidP="00F321B7">
            <w:pPr>
              <w:pStyle w:val="a4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83" w:rsidRDefault="00961983" w:rsidP="00F321B7">
            <w:pPr>
              <w:pStyle w:val="a4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83" w:rsidRPr="00DE2382" w:rsidRDefault="00DE2382" w:rsidP="0000611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E238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83" w:rsidRPr="000D36CB" w:rsidRDefault="00961983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1983" w:rsidRPr="000D36CB" w:rsidTr="00F01580">
        <w:trPr>
          <w:tblCellSpacing w:w="5" w:type="nil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83" w:rsidRDefault="00961983" w:rsidP="00961983">
            <w:pPr>
              <w:pStyle w:val="a4"/>
              <w:tabs>
                <w:tab w:val="left" w:pos="3420"/>
              </w:tabs>
              <w:snapToGrid w:val="0"/>
              <w:jc w:val="left"/>
              <w:rPr>
                <w:sz w:val="24"/>
                <w:szCs w:val="24"/>
              </w:rPr>
            </w:pPr>
            <w:r>
              <w:rPr>
                <w:color w:val="000001"/>
                <w:sz w:val="24"/>
                <w:szCs w:val="24"/>
              </w:rPr>
              <w:t>Динамика значений соотношения средней месячной заработной платы работников муниципальных учреждений культуры в Выселковском сельском поселении и средней заработной платы в Выселковском сельском поселении Выселковского района</w:t>
            </w:r>
          </w:p>
        </w:tc>
        <w:tc>
          <w:tcPr>
            <w:tcW w:w="1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83" w:rsidRDefault="00961983" w:rsidP="00F321B7">
            <w:pPr>
              <w:pStyle w:val="a4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процентов</w:t>
            </w: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83" w:rsidRDefault="00961983" w:rsidP="00F321B7">
            <w:pPr>
              <w:pStyle w:val="a4"/>
              <w:tabs>
                <w:tab w:val="left" w:pos="342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83" w:rsidRPr="00DE2382" w:rsidRDefault="00DE2382" w:rsidP="00DE238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DE2382">
              <w:rPr>
                <w:rFonts w:ascii="Times New Roman" w:hAnsi="Times New Roman" w:cs="Times New Roman"/>
                <w:sz w:val="24"/>
                <w:szCs w:val="24"/>
              </w:rPr>
              <w:t>109,4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983" w:rsidRPr="000D36CB" w:rsidRDefault="00961983" w:rsidP="0000611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2784D" w:rsidRDefault="00D2784D" w:rsidP="00D2784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84AF9" w:rsidRDefault="00884AF9" w:rsidP="00884AF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</w:p>
    <w:p w:rsidR="006D73C5" w:rsidRDefault="00884AF9" w:rsidP="006D73C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="00805586">
        <w:rPr>
          <w:rFonts w:ascii="Times New Roman" w:hAnsi="Times New Roman"/>
          <w:sz w:val="28"/>
          <w:szCs w:val="28"/>
        </w:rPr>
        <w:t xml:space="preserve">  В 2015 году на реализацию муниципальной программы «Сохранение и развитие культуры Выселковского сельского поселения</w:t>
      </w:r>
      <w:r w:rsidR="00D2784D" w:rsidRPr="00D2784D">
        <w:rPr>
          <w:rFonts w:ascii="Times New Roman" w:hAnsi="Times New Roman"/>
          <w:sz w:val="28"/>
          <w:szCs w:val="28"/>
        </w:rPr>
        <w:t xml:space="preserve"> </w:t>
      </w:r>
      <w:r w:rsidR="00805586">
        <w:rPr>
          <w:rFonts w:ascii="Times New Roman" w:hAnsi="Times New Roman"/>
          <w:sz w:val="28"/>
          <w:szCs w:val="28"/>
        </w:rPr>
        <w:t xml:space="preserve">Выселковского района» было </w:t>
      </w:r>
      <w:r>
        <w:rPr>
          <w:rFonts w:ascii="Times New Roman" w:hAnsi="Times New Roman"/>
          <w:sz w:val="28"/>
          <w:szCs w:val="28"/>
        </w:rPr>
        <w:t>выделено</w:t>
      </w:r>
      <w:r w:rsidR="00805586">
        <w:rPr>
          <w:rFonts w:ascii="Times New Roman" w:hAnsi="Times New Roman"/>
          <w:sz w:val="28"/>
          <w:szCs w:val="28"/>
        </w:rPr>
        <w:t xml:space="preserve"> 49 317,8  тыс. руб., из них 15 086,2 тыс. руб. – из краевого бюджета, 34 231,6 тыс. руб. – из местного бюджета.</w:t>
      </w:r>
      <w:r w:rsidR="006D73C5" w:rsidRPr="006D73C5">
        <w:rPr>
          <w:rFonts w:ascii="Times New Roman" w:hAnsi="Times New Roman"/>
          <w:sz w:val="28"/>
          <w:szCs w:val="28"/>
        </w:rPr>
        <w:t xml:space="preserve"> </w:t>
      </w:r>
      <w:r w:rsidR="006D73C5">
        <w:rPr>
          <w:rFonts w:ascii="Times New Roman" w:hAnsi="Times New Roman"/>
          <w:sz w:val="28"/>
          <w:szCs w:val="28"/>
        </w:rPr>
        <w:t>Из них всего освоено 49 084,1 тыс. руб., 14 853,4 тыс</w:t>
      </w:r>
      <w:proofErr w:type="gramStart"/>
      <w:r w:rsidR="006D73C5">
        <w:rPr>
          <w:rFonts w:ascii="Times New Roman" w:hAnsi="Times New Roman"/>
          <w:sz w:val="28"/>
          <w:szCs w:val="28"/>
        </w:rPr>
        <w:t>.р</w:t>
      </w:r>
      <w:proofErr w:type="gramEnd"/>
      <w:r w:rsidR="006D73C5">
        <w:rPr>
          <w:rFonts w:ascii="Times New Roman" w:hAnsi="Times New Roman"/>
          <w:sz w:val="28"/>
          <w:szCs w:val="28"/>
        </w:rPr>
        <w:t>уб. – средства краевого бюджета, 34 230,7 тыс. руб. – средства местного бюджета.</w:t>
      </w:r>
    </w:p>
    <w:p w:rsidR="00884AF9" w:rsidRDefault="00884AF9" w:rsidP="00884A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2784D" w:rsidRPr="00D2784D" w:rsidRDefault="00D2784D" w:rsidP="00D278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2784D">
        <w:rPr>
          <w:rFonts w:ascii="Times New Roman" w:hAnsi="Times New Roman"/>
          <w:sz w:val="28"/>
          <w:szCs w:val="28"/>
        </w:rPr>
        <w:t xml:space="preserve"> </w:t>
      </w:r>
      <w:r w:rsidR="00884AF9">
        <w:rPr>
          <w:rFonts w:ascii="Times New Roman" w:hAnsi="Times New Roman"/>
          <w:sz w:val="28"/>
          <w:szCs w:val="28"/>
        </w:rPr>
        <w:t xml:space="preserve">          </w:t>
      </w:r>
      <w:r w:rsidR="00884AF9" w:rsidRPr="00D2784D">
        <w:rPr>
          <w:rFonts w:ascii="Times New Roman" w:hAnsi="Times New Roman"/>
          <w:sz w:val="28"/>
          <w:szCs w:val="28"/>
        </w:rPr>
        <w:t>На территории Выселковского сельского поселения расположены пять мун</w:t>
      </w:r>
      <w:r w:rsidR="00884AF9">
        <w:rPr>
          <w:rFonts w:ascii="Times New Roman" w:hAnsi="Times New Roman"/>
          <w:sz w:val="28"/>
          <w:szCs w:val="28"/>
        </w:rPr>
        <w:t>иципальных бюджетных  учреждений</w:t>
      </w:r>
      <w:r w:rsidR="00884AF9" w:rsidRPr="00D2784D">
        <w:rPr>
          <w:rFonts w:ascii="Times New Roman" w:hAnsi="Times New Roman"/>
          <w:sz w:val="28"/>
          <w:szCs w:val="28"/>
        </w:rPr>
        <w:t xml:space="preserve"> культуры с 7 филиалами. За отчетный период учреждениями культуры было организованно и проведено более двух тысяч мероприятий, услугами культуры были охвачены </w:t>
      </w:r>
      <w:r w:rsidR="00884AF9">
        <w:rPr>
          <w:rFonts w:ascii="Times New Roman" w:hAnsi="Times New Roman"/>
          <w:sz w:val="28"/>
          <w:szCs w:val="28"/>
        </w:rPr>
        <w:t xml:space="preserve">80 % населения. </w:t>
      </w:r>
      <w:r w:rsidRPr="00D2784D">
        <w:rPr>
          <w:rFonts w:ascii="Times New Roman" w:hAnsi="Times New Roman"/>
          <w:sz w:val="28"/>
          <w:szCs w:val="28"/>
        </w:rPr>
        <w:t>На базе учреждений культуры действует 7</w:t>
      </w:r>
      <w:r w:rsidR="00884AF9">
        <w:rPr>
          <w:rFonts w:ascii="Times New Roman" w:hAnsi="Times New Roman"/>
          <w:sz w:val="28"/>
          <w:szCs w:val="28"/>
        </w:rPr>
        <w:t>9</w:t>
      </w:r>
      <w:r w:rsidRPr="00D2784D">
        <w:rPr>
          <w:rFonts w:ascii="Times New Roman" w:hAnsi="Times New Roman"/>
          <w:sz w:val="28"/>
          <w:szCs w:val="28"/>
        </w:rPr>
        <w:t xml:space="preserve"> клубных формирований, численность участников составляет </w:t>
      </w:r>
      <w:r w:rsidR="00884AF9">
        <w:rPr>
          <w:rFonts w:ascii="Times New Roman" w:hAnsi="Times New Roman"/>
          <w:sz w:val="28"/>
          <w:szCs w:val="28"/>
        </w:rPr>
        <w:t xml:space="preserve">1721 человек, в их числе </w:t>
      </w:r>
      <w:r w:rsidRPr="00D2784D">
        <w:rPr>
          <w:rFonts w:ascii="Times New Roman" w:hAnsi="Times New Roman"/>
          <w:sz w:val="28"/>
          <w:szCs w:val="28"/>
        </w:rPr>
        <w:t>взрослы</w:t>
      </w:r>
      <w:r w:rsidR="00884AF9">
        <w:rPr>
          <w:rFonts w:ascii="Times New Roman" w:hAnsi="Times New Roman"/>
          <w:sz w:val="28"/>
          <w:szCs w:val="28"/>
        </w:rPr>
        <w:t>е и дети</w:t>
      </w:r>
      <w:r w:rsidRPr="00D2784D">
        <w:rPr>
          <w:rFonts w:ascii="Times New Roman" w:hAnsi="Times New Roman"/>
          <w:sz w:val="28"/>
          <w:szCs w:val="28"/>
        </w:rPr>
        <w:t xml:space="preserve">. </w:t>
      </w:r>
    </w:p>
    <w:p w:rsidR="00D2784D" w:rsidRPr="00D2784D" w:rsidRDefault="0030782E" w:rsidP="0030782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proofErr w:type="gramStart"/>
      <w:r w:rsidR="004509EF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под</w:t>
      </w:r>
      <w:r w:rsidR="000C49FA">
        <w:rPr>
          <w:rFonts w:ascii="Times New Roman" w:hAnsi="Times New Roman"/>
          <w:sz w:val="28"/>
          <w:szCs w:val="28"/>
        </w:rPr>
        <w:t>программ</w:t>
      </w:r>
      <w:r w:rsidR="004509EF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30782E">
        <w:rPr>
          <w:rFonts w:ascii="Times New Roman" w:hAnsi="Times New Roman"/>
          <w:sz w:val="28"/>
          <w:szCs w:val="28"/>
        </w:rPr>
        <w:t xml:space="preserve">Культура в Выселковском сельском поселении Выселковского района» муниципальной программы «Сохранение и развитие культуры Выселковского сельского поселения Выселковского района» </w:t>
      </w:r>
      <w:r w:rsidR="004509EF">
        <w:rPr>
          <w:rFonts w:ascii="Times New Roman" w:hAnsi="Times New Roman"/>
          <w:sz w:val="28"/>
          <w:szCs w:val="28"/>
        </w:rPr>
        <w:t xml:space="preserve">было выделено 33 284,6 тыс. руб. из средств местного бюджета, из них освоено 33 283,7 тыс. руб. В рамках реализации подпрограммы </w:t>
      </w:r>
      <w:r w:rsidR="000C49FA">
        <w:rPr>
          <w:rFonts w:ascii="Times New Roman" w:hAnsi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/>
          <w:sz w:val="28"/>
          <w:szCs w:val="28"/>
        </w:rPr>
        <w:t>Выселковском</w:t>
      </w:r>
      <w:proofErr w:type="spellEnd"/>
      <w:r>
        <w:rPr>
          <w:rFonts w:ascii="Times New Roman" w:hAnsi="Times New Roman"/>
          <w:sz w:val="28"/>
          <w:szCs w:val="28"/>
        </w:rPr>
        <w:t xml:space="preserve"> культурно-досуговом центре  был проведен текущий ремонт здания, в </w:t>
      </w:r>
      <w:r w:rsidR="000C49FA">
        <w:rPr>
          <w:rFonts w:ascii="Times New Roman" w:hAnsi="Times New Roman"/>
          <w:sz w:val="28"/>
          <w:szCs w:val="28"/>
        </w:rPr>
        <w:t>«</w:t>
      </w:r>
      <w:r w:rsidR="000C49FA" w:rsidRPr="00D2784D">
        <w:rPr>
          <w:rFonts w:ascii="Times New Roman" w:hAnsi="Times New Roman"/>
          <w:sz w:val="28"/>
          <w:szCs w:val="28"/>
        </w:rPr>
        <w:t>СДК им.</w:t>
      </w:r>
      <w:r w:rsidR="000C49F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C49FA">
        <w:rPr>
          <w:rFonts w:ascii="Times New Roman" w:hAnsi="Times New Roman"/>
          <w:sz w:val="28"/>
          <w:szCs w:val="28"/>
        </w:rPr>
        <w:t>В.С.</w:t>
      </w:r>
      <w:r w:rsidR="000C49FA" w:rsidRPr="00D2784D">
        <w:rPr>
          <w:rFonts w:ascii="Times New Roman" w:hAnsi="Times New Roman"/>
          <w:sz w:val="28"/>
          <w:szCs w:val="28"/>
        </w:rPr>
        <w:t>Стрижака</w:t>
      </w:r>
      <w:proofErr w:type="spellEnd"/>
      <w:r w:rsidR="000C49FA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 выполнены </w:t>
      </w:r>
      <w:proofErr w:type="spellStart"/>
      <w:r>
        <w:rPr>
          <w:rFonts w:ascii="Times New Roman" w:hAnsi="Times New Roman"/>
          <w:sz w:val="28"/>
          <w:szCs w:val="28"/>
        </w:rPr>
        <w:t>остружка</w:t>
      </w:r>
      <w:proofErr w:type="spellEnd"/>
      <w:r>
        <w:rPr>
          <w:rFonts w:ascii="Times New Roman" w:hAnsi="Times New Roman"/>
          <w:sz w:val="28"/>
          <w:szCs w:val="28"/>
        </w:rPr>
        <w:t xml:space="preserve"> и циклевка</w:t>
      </w:r>
      <w:proofErr w:type="gramEnd"/>
      <w:r>
        <w:rPr>
          <w:rFonts w:ascii="Times New Roman" w:hAnsi="Times New Roman"/>
          <w:sz w:val="28"/>
          <w:szCs w:val="28"/>
        </w:rPr>
        <w:t xml:space="preserve"> полов сцены, приобретена сплит-система,</w:t>
      </w:r>
      <w:r w:rsidR="00D2784D" w:rsidRPr="00D2784D">
        <w:rPr>
          <w:rFonts w:ascii="Times New Roman" w:hAnsi="Times New Roman"/>
          <w:sz w:val="28"/>
          <w:szCs w:val="28"/>
        </w:rPr>
        <w:t xml:space="preserve"> </w:t>
      </w:r>
      <w:r w:rsidR="00AD7790">
        <w:rPr>
          <w:rFonts w:ascii="Times New Roman" w:hAnsi="Times New Roman"/>
          <w:sz w:val="28"/>
          <w:szCs w:val="28"/>
        </w:rPr>
        <w:t xml:space="preserve">компьютерная техника, </w:t>
      </w:r>
      <w:r w:rsidR="00D2784D" w:rsidRPr="00D2784D">
        <w:rPr>
          <w:rFonts w:ascii="Times New Roman" w:hAnsi="Times New Roman"/>
          <w:sz w:val="28"/>
          <w:szCs w:val="28"/>
        </w:rPr>
        <w:t>музыкальные инструменты, оборудован малый зал на 40 посадочных мест с установкой 3</w:t>
      </w:r>
      <w:r w:rsidR="00D2784D" w:rsidRPr="00D2784D">
        <w:rPr>
          <w:rFonts w:ascii="Times New Roman" w:hAnsi="Times New Roman"/>
          <w:sz w:val="28"/>
          <w:szCs w:val="28"/>
          <w:lang w:val="en-US"/>
        </w:rPr>
        <w:t>D</w:t>
      </w:r>
      <w:r w:rsidR="00D2784D" w:rsidRPr="00D2784D">
        <w:rPr>
          <w:rFonts w:ascii="Times New Roman" w:hAnsi="Times New Roman"/>
          <w:sz w:val="28"/>
          <w:szCs w:val="28"/>
        </w:rPr>
        <w:t xml:space="preserve"> оборудования. Для коллективов художественной самодеятельности  </w:t>
      </w:r>
      <w:r w:rsidR="000C49FA">
        <w:rPr>
          <w:rFonts w:ascii="Times New Roman" w:hAnsi="Times New Roman"/>
          <w:sz w:val="28"/>
          <w:szCs w:val="28"/>
        </w:rPr>
        <w:t>«</w:t>
      </w:r>
      <w:r w:rsidR="00D2784D" w:rsidRPr="00D2784D">
        <w:rPr>
          <w:rFonts w:ascii="Times New Roman" w:hAnsi="Times New Roman"/>
          <w:sz w:val="28"/>
          <w:szCs w:val="28"/>
        </w:rPr>
        <w:t>СДК им.</w:t>
      </w:r>
      <w:r w:rsidR="008614C2" w:rsidRPr="008614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614C2">
        <w:rPr>
          <w:rFonts w:ascii="Times New Roman" w:hAnsi="Times New Roman"/>
          <w:sz w:val="28"/>
          <w:szCs w:val="28"/>
        </w:rPr>
        <w:t>В.С.</w:t>
      </w:r>
      <w:r w:rsidR="00D2784D" w:rsidRPr="00D2784D">
        <w:rPr>
          <w:rFonts w:ascii="Times New Roman" w:hAnsi="Times New Roman"/>
          <w:sz w:val="28"/>
          <w:szCs w:val="28"/>
        </w:rPr>
        <w:t>Стрижака</w:t>
      </w:r>
      <w:proofErr w:type="spellEnd"/>
      <w:r w:rsidR="00D2784D" w:rsidRPr="00D2784D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D2784D" w:rsidRPr="00D2784D">
        <w:rPr>
          <w:rFonts w:ascii="Times New Roman" w:hAnsi="Times New Roman"/>
          <w:sz w:val="28"/>
          <w:szCs w:val="28"/>
        </w:rPr>
        <w:t>Выселковского</w:t>
      </w:r>
      <w:proofErr w:type="spellEnd"/>
      <w:r w:rsidR="00D2784D" w:rsidRPr="00D2784D">
        <w:rPr>
          <w:rFonts w:ascii="Times New Roman" w:hAnsi="Times New Roman"/>
          <w:sz w:val="28"/>
          <w:szCs w:val="28"/>
        </w:rPr>
        <w:t xml:space="preserve"> культурно-досугового центра</w:t>
      </w:r>
      <w:r w:rsidR="008614C2">
        <w:rPr>
          <w:rFonts w:ascii="Times New Roman" w:hAnsi="Times New Roman"/>
          <w:sz w:val="28"/>
          <w:szCs w:val="28"/>
        </w:rPr>
        <w:t xml:space="preserve"> </w:t>
      </w:r>
      <w:r w:rsidR="00D2784D" w:rsidRPr="00D2784D">
        <w:rPr>
          <w:rFonts w:ascii="Times New Roman" w:hAnsi="Times New Roman"/>
          <w:sz w:val="28"/>
          <w:szCs w:val="28"/>
        </w:rPr>
        <w:t xml:space="preserve">приобретены </w:t>
      </w:r>
      <w:proofErr w:type="spellStart"/>
      <w:r w:rsidR="00D2784D" w:rsidRPr="00D2784D">
        <w:rPr>
          <w:rFonts w:ascii="Times New Roman" w:hAnsi="Times New Roman"/>
          <w:sz w:val="28"/>
          <w:szCs w:val="28"/>
        </w:rPr>
        <w:t>концерные</w:t>
      </w:r>
      <w:proofErr w:type="spellEnd"/>
      <w:r w:rsidR="00D2784D" w:rsidRPr="00D2784D">
        <w:rPr>
          <w:rFonts w:ascii="Times New Roman" w:hAnsi="Times New Roman"/>
          <w:sz w:val="28"/>
          <w:szCs w:val="28"/>
        </w:rPr>
        <w:t xml:space="preserve"> костюмы и обувь на сумму</w:t>
      </w:r>
      <w:r w:rsidR="000C49FA">
        <w:rPr>
          <w:rFonts w:ascii="Times New Roman" w:hAnsi="Times New Roman"/>
          <w:sz w:val="28"/>
          <w:szCs w:val="28"/>
        </w:rPr>
        <w:t xml:space="preserve"> 390,4 тыс. руб</w:t>
      </w:r>
      <w:r w:rsidR="00D2784D" w:rsidRPr="00D2784D">
        <w:rPr>
          <w:rFonts w:ascii="Times New Roman" w:hAnsi="Times New Roman"/>
          <w:sz w:val="28"/>
          <w:szCs w:val="28"/>
        </w:rPr>
        <w:t>.</w:t>
      </w:r>
    </w:p>
    <w:p w:rsidR="00D2784D" w:rsidRPr="00D2784D" w:rsidRDefault="00D2784D" w:rsidP="00D2784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D2784D">
        <w:rPr>
          <w:rFonts w:ascii="Times New Roman" w:hAnsi="Times New Roman"/>
          <w:sz w:val="28"/>
          <w:szCs w:val="28"/>
        </w:rPr>
        <w:t>В 2015 году коллективы художественной самодеятельности  приняли активное участие в  конкурсах и фестивалях муниципального, краевого, Всероссийского и Международного значения, где 3  коллектива получили Дипломы Лауреата первой степени; подтвердили свои звания 5 коллективов; награждены Дипломами первой степени  - 8 коллективов; награждены Дипломами вт</w:t>
      </w:r>
      <w:r w:rsidR="000C49FA">
        <w:rPr>
          <w:rFonts w:ascii="Times New Roman" w:hAnsi="Times New Roman"/>
          <w:sz w:val="28"/>
          <w:szCs w:val="28"/>
        </w:rPr>
        <w:t>о</w:t>
      </w:r>
      <w:r w:rsidRPr="00D2784D">
        <w:rPr>
          <w:rFonts w:ascii="Times New Roman" w:hAnsi="Times New Roman"/>
          <w:sz w:val="28"/>
          <w:szCs w:val="28"/>
        </w:rPr>
        <w:t>рой степени  - 1 коллектив; награждены Дипломами третьей степени  - 3 коллектива.</w:t>
      </w:r>
      <w:r w:rsidRPr="00D2784D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D2784D" w:rsidRDefault="00D2784D" w:rsidP="00D2784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2784D">
        <w:rPr>
          <w:rFonts w:ascii="Times New Roman" w:hAnsi="Times New Roman"/>
          <w:sz w:val="28"/>
          <w:szCs w:val="28"/>
        </w:rPr>
        <w:t xml:space="preserve">В 2015 году библиотеки Выселковского сельского поселения посетили более 11 тысяч жителей поселения и Выселковского района.  В их пользование предоставлено 1 763 000 экземпляров книг и журналов. </w:t>
      </w:r>
    </w:p>
    <w:p w:rsidR="00257B4E" w:rsidRDefault="00D2784D" w:rsidP="00257B4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2784D"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 w:rsidR="00257B4E">
        <w:rPr>
          <w:rFonts w:ascii="Times New Roman" w:hAnsi="Times New Roman"/>
          <w:sz w:val="28"/>
          <w:szCs w:val="28"/>
        </w:rPr>
        <w:t>На реализацию мероприятий подпрограммы «</w:t>
      </w:r>
      <w:r w:rsidR="00257B4E" w:rsidRPr="00733FB1">
        <w:rPr>
          <w:rFonts w:ascii="Times New Roman" w:hAnsi="Times New Roman"/>
          <w:sz w:val="28"/>
        </w:rPr>
        <w:t>Стимулирование отдельных категорий работников</w:t>
      </w:r>
      <w:r w:rsidR="00257B4E">
        <w:rPr>
          <w:rFonts w:ascii="Times New Roman" w:hAnsi="Times New Roman"/>
          <w:sz w:val="28"/>
        </w:rPr>
        <w:t xml:space="preserve"> </w:t>
      </w:r>
      <w:r w:rsidR="00257B4E" w:rsidRPr="00733FB1">
        <w:rPr>
          <w:rFonts w:ascii="Times New Roman" w:hAnsi="Times New Roman"/>
          <w:sz w:val="28"/>
        </w:rPr>
        <w:t>муниципальных учреждений культуры, искусства</w:t>
      </w:r>
      <w:r w:rsidR="00257B4E">
        <w:rPr>
          <w:rFonts w:ascii="Times New Roman" w:hAnsi="Times New Roman"/>
          <w:sz w:val="28"/>
        </w:rPr>
        <w:t xml:space="preserve"> </w:t>
      </w:r>
      <w:r w:rsidR="00257B4E" w:rsidRPr="00733FB1">
        <w:rPr>
          <w:rFonts w:ascii="Times New Roman" w:hAnsi="Times New Roman"/>
          <w:sz w:val="28"/>
        </w:rPr>
        <w:t>и кинематографии Выселковского сельского поселения</w:t>
      </w:r>
      <w:r w:rsidR="00257B4E">
        <w:rPr>
          <w:rFonts w:ascii="Times New Roman" w:hAnsi="Times New Roman"/>
          <w:sz w:val="28"/>
        </w:rPr>
        <w:t xml:space="preserve"> Выселковского района»</w:t>
      </w:r>
      <w:r w:rsidR="00257B4E" w:rsidRPr="00257B4E">
        <w:rPr>
          <w:rFonts w:ascii="Times New Roman" w:hAnsi="Times New Roman"/>
          <w:sz w:val="28"/>
          <w:szCs w:val="28"/>
        </w:rPr>
        <w:t xml:space="preserve"> </w:t>
      </w:r>
      <w:r w:rsidR="00257B4E" w:rsidRPr="0030782E">
        <w:rPr>
          <w:rFonts w:ascii="Times New Roman" w:hAnsi="Times New Roman"/>
          <w:sz w:val="28"/>
          <w:szCs w:val="28"/>
        </w:rPr>
        <w:t>муниципальной программы «Сохранение и развитие культуры Выселковского сельского поселения Выселковского района»</w:t>
      </w:r>
      <w:r w:rsidR="00257B4E">
        <w:rPr>
          <w:rFonts w:ascii="Times New Roman" w:hAnsi="Times New Roman"/>
          <w:sz w:val="28"/>
          <w:szCs w:val="28"/>
        </w:rPr>
        <w:t xml:space="preserve"> было выделено 16 033,2 тыс. руб., из них 15 086,2 тыс. руб.</w:t>
      </w:r>
      <w:r w:rsidRPr="00D2784D">
        <w:rPr>
          <w:rFonts w:ascii="Times New Roman" w:hAnsi="Times New Roman"/>
          <w:sz w:val="28"/>
          <w:szCs w:val="28"/>
        </w:rPr>
        <w:t xml:space="preserve"> из краевого бюджета на стимулирующую выплату в размере 3 тысяч рублей и поэтапное повышение заработной платы работникам учреждений</w:t>
      </w:r>
      <w:proofErr w:type="gramEnd"/>
      <w:r w:rsidRPr="00D2784D">
        <w:rPr>
          <w:rFonts w:ascii="Times New Roman" w:hAnsi="Times New Roman"/>
          <w:sz w:val="28"/>
          <w:szCs w:val="28"/>
        </w:rPr>
        <w:t xml:space="preserve"> культуры</w:t>
      </w:r>
      <w:r w:rsidR="00257B4E">
        <w:rPr>
          <w:rFonts w:ascii="Times New Roman" w:hAnsi="Times New Roman"/>
          <w:sz w:val="28"/>
          <w:szCs w:val="28"/>
        </w:rPr>
        <w:t>,  947,0 тыс. руб. из средств местного бюджета.</w:t>
      </w:r>
    </w:p>
    <w:p w:rsidR="00030E95" w:rsidRDefault="00030E95" w:rsidP="00030E9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программы позволила:</w:t>
      </w:r>
    </w:p>
    <w:p w:rsidR="00030E95" w:rsidRDefault="00030E95" w:rsidP="00030E9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укрепить материально-техническую базу учреждений культуры Выселковского сельского поселения Выселковского района;</w:t>
      </w:r>
    </w:p>
    <w:p w:rsidR="00030E95" w:rsidRDefault="00030E95" w:rsidP="00030E9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расширить объем предлагаемых населению культурных благ и информации в сфере культуры, искусства и кинематографии;</w:t>
      </w:r>
    </w:p>
    <w:p w:rsidR="00030E95" w:rsidRDefault="00030E95" w:rsidP="00030E9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улучшить организацию библиотечного и культурно-досугового обслуживания населения; </w:t>
      </w:r>
    </w:p>
    <w:p w:rsidR="00030E95" w:rsidRDefault="00030E95" w:rsidP="00030E9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создать дополнительные услуги, которые способны удовлетворить культурные запросы населения в Выселковском сельском поселении Выселковского района;</w:t>
      </w:r>
    </w:p>
    <w:p w:rsidR="00030E95" w:rsidRPr="00D2784D" w:rsidRDefault="00030E95" w:rsidP="00030E9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повысить престиж профессий работников культуры и способствует повышению творческой активности и закреплению кадров на местах. </w:t>
      </w:r>
    </w:p>
    <w:p w:rsidR="00C15338" w:rsidRDefault="00030E95" w:rsidP="00123450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Учитывая вышеизложенное, целесообразно разработать, внедрить и продолжить реализацию муниципальной программы «Сохранение и развитие культуры Выселковского сельского поселения</w:t>
      </w:r>
      <w:r w:rsidRPr="00D278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Выселковского района»  в 2016 году.</w:t>
      </w:r>
    </w:p>
    <w:p w:rsidR="00123450" w:rsidRDefault="00123450" w:rsidP="0012345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30E95" w:rsidRDefault="00030E95" w:rsidP="0012345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30E95" w:rsidRDefault="00030E95" w:rsidP="0012345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C0090" w:rsidRDefault="002C0090" w:rsidP="002C0090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2C0090" w:rsidRDefault="002C0090" w:rsidP="002C0090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2C0090" w:rsidRDefault="002C0090" w:rsidP="002C0090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Выселковского района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финансовым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5891" w:rsidRPr="00123450" w:rsidRDefault="002C0090" w:rsidP="002C0090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производственным вопросам                                                    Т.В. Миронова</w:t>
      </w:r>
    </w:p>
    <w:sectPr w:rsidR="00105891" w:rsidRPr="00123450" w:rsidSect="00C1533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23450"/>
    <w:rsid w:val="00030E95"/>
    <w:rsid w:val="000710AA"/>
    <w:rsid w:val="000C49FA"/>
    <w:rsid w:val="00105891"/>
    <w:rsid w:val="00123450"/>
    <w:rsid w:val="001B4211"/>
    <w:rsid w:val="0024736D"/>
    <w:rsid w:val="00257B4E"/>
    <w:rsid w:val="002733FB"/>
    <w:rsid w:val="002761EF"/>
    <w:rsid w:val="002C0090"/>
    <w:rsid w:val="0030782E"/>
    <w:rsid w:val="0039005C"/>
    <w:rsid w:val="004509EF"/>
    <w:rsid w:val="00452152"/>
    <w:rsid w:val="005B3DDA"/>
    <w:rsid w:val="006D73C5"/>
    <w:rsid w:val="0080206A"/>
    <w:rsid w:val="00805586"/>
    <w:rsid w:val="008372F7"/>
    <w:rsid w:val="008614C2"/>
    <w:rsid w:val="00884AF9"/>
    <w:rsid w:val="00923150"/>
    <w:rsid w:val="00961983"/>
    <w:rsid w:val="00993A81"/>
    <w:rsid w:val="00A81F72"/>
    <w:rsid w:val="00AD7790"/>
    <w:rsid w:val="00B1020A"/>
    <w:rsid w:val="00C15338"/>
    <w:rsid w:val="00D2784D"/>
    <w:rsid w:val="00D7393A"/>
    <w:rsid w:val="00DE2382"/>
    <w:rsid w:val="00E604A4"/>
    <w:rsid w:val="00EC3ED8"/>
    <w:rsid w:val="00F01580"/>
    <w:rsid w:val="00F2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45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2345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123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2345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123450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2C009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4">
    <w:name w:val="Body Text"/>
    <w:basedOn w:val="a"/>
    <w:link w:val="a5"/>
    <w:unhideWhenUsed/>
    <w:rsid w:val="00F01580"/>
    <w:pPr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F01580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48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2A34B-3A08-44F6-97F1-F52EC18B8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5</Pages>
  <Words>1182</Words>
  <Characters>6739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BoxIT</cp:lastModifiedBy>
  <cp:revision>16</cp:revision>
  <cp:lastPrinted>2016-05-12T07:13:00Z</cp:lastPrinted>
  <dcterms:created xsi:type="dcterms:W3CDTF">2014-09-25T12:15:00Z</dcterms:created>
  <dcterms:modified xsi:type="dcterms:W3CDTF">2016-05-31T12:19:00Z</dcterms:modified>
</cp:coreProperties>
</file>